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85C32" w14:textId="55353925" w:rsidR="00B706F5" w:rsidRDefault="003E4504" w:rsidP="0079662B">
      <w:pPr>
        <w:jc w:val="center"/>
      </w:pPr>
      <w:r>
        <w:rPr>
          <w:noProof/>
        </w:rPr>
        <w:drawing>
          <wp:inline distT="0" distB="0" distL="0" distR="0" wp14:anchorId="0548CD61" wp14:editId="54FBA6A7">
            <wp:extent cx="5532120" cy="9509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jmp-color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25472" w14:textId="6C67F2C3" w:rsidR="002A61DF" w:rsidRPr="004011CA" w:rsidRDefault="0079662B" w:rsidP="0079662B">
      <w:pPr>
        <w:spacing w:after="120"/>
        <w:ind w:left="0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</w:rPr>
      </w:pPr>
      <w:r>
        <w:rPr>
          <w:rFonts w:eastAsia="Times New Roman" w:cstheme="minorHAnsi"/>
          <w:b/>
          <w:bCs/>
          <w:kern w:val="36"/>
          <w:sz w:val="48"/>
          <w:szCs w:val="48"/>
        </w:rPr>
        <w:t>JMP</w:t>
      </w:r>
      <w:r w:rsidR="00420552" w:rsidRPr="004011CA">
        <w:rPr>
          <w:rFonts w:eastAsia="Times New Roman" w:cstheme="minorHAnsi"/>
          <w:b/>
          <w:bCs/>
          <w:kern w:val="36"/>
          <w:sz w:val="48"/>
          <w:szCs w:val="48"/>
        </w:rPr>
        <w:t xml:space="preserve"> 2610</w:t>
      </w:r>
      <w:r w:rsidR="003C7C45" w:rsidRPr="004011CA">
        <w:rPr>
          <w:rFonts w:eastAsia="Times New Roman" w:cstheme="minorHAnsi"/>
          <w:b/>
          <w:bCs/>
          <w:kern w:val="36"/>
          <w:sz w:val="48"/>
          <w:szCs w:val="48"/>
        </w:rPr>
        <w:tab/>
      </w:r>
      <w:r w:rsidR="002A61DF" w:rsidRPr="004011CA">
        <w:rPr>
          <w:rFonts w:eastAsia="Times New Roman" w:cstheme="minorHAnsi"/>
          <w:b/>
          <w:bCs/>
          <w:kern w:val="36"/>
          <w:sz w:val="48"/>
          <w:szCs w:val="48"/>
        </w:rPr>
        <w:t>Instructor Memo</w:t>
      </w:r>
      <w:r w:rsidR="006C1C29" w:rsidRPr="004011CA">
        <w:rPr>
          <w:rFonts w:eastAsia="Times New Roman" w:cstheme="minorHAnsi"/>
          <w:b/>
          <w:bCs/>
          <w:kern w:val="36"/>
          <w:sz w:val="48"/>
          <w:szCs w:val="48"/>
        </w:rPr>
        <w:t>: 50 pts</w:t>
      </w:r>
    </w:p>
    <w:p w14:paraId="36D67937" w14:textId="3C5A4A9B" w:rsidR="001D01FE" w:rsidRPr="0079662B" w:rsidRDefault="002A61DF" w:rsidP="00B706F5">
      <w:pPr>
        <w:ind w:left="0"/>
        <w:rPr>
          <w:rFonts w:ascii="Tahoma" w:eastAsia="Times New Roman" w:hAnsi="Tahoma" w:cs="Tahoma"/>
          <w:b/>
          <w:bCs/>
          <w:sz w:val="24"/>
          <w:szCs w:val="24"/>
        </w:rPr>
      </w:pPr>
      <w:r w:rsidRPr="002A61DF">
        <w:rPr>
          <w:rFonts w:ascii="Tahoma" w:eastAsia="Times New Roman" w:hAnsi="Tahoma" w:cs="Tahoma"/>
          <w:b/>
          <w:bCs/>
          <w:sz w:val="24"/>
          <w:szCs w:val="24"/>
        </w:rPr>
        <w:t>This assignment has two parts</w:t>
      </w:r>
      <w:r w:rsidR="0079662B">
        <w:rPr>
          <w:rFonts w:ascii="Tahoma" w:eastAsia="Times New Roman" w:hAnsi="Tahoma" w:cs="Tahoma"/>
          <w:b/>
          <w:bCs/>
          <w:sz w:val="24"/>
          <w:szCs w:val="24"/>
        </w:rPr>
        <w:t>:</w:t>
      </w:r>
      <w:r w:rsidR="0079662B">
        <w:rPr>
          <w:rFonts w:ascii="Tahoma" w:eastAsia="Times New Roman" w:hAnsi="Tahoma" w:cs="Tahoma"/>
          <w:b/>
          <w:bCs/>
          <w:sz w:val="24"/>
          <w:szCs w:val="24"/>
        </w:rPr>
        <w:br/>
      </w:r>
      <w:r w:rsidRPr="002A61DF">
        <w:rPr>
          <w:rFonts w:ascii="Tahoma" w:eastAsia="Times New Roman" w:hAnsi="Tahoma" w:cs="Tahoma"/>
          <w:sz w:val="24"/>
          <w:szCs w:val="24"/>
        </w:rPr>
        <w:t xml:space="preserve">Write a memo to your instructor using the standard format on </w:t>
      </w:r>
      <w:r w:rsidRPr="00623912">
        <w:rPr>
          <w:rFonts w:ascii="Tahoma" w:eastAsia="Times New Roman" w:hAnsi="Tahoma" w:cs="Tahoma"/>
          <w:sz w:val="24"/>
          <w:szCs w:val="24"/>
        </w:rPr>
        <w:t xml:space="preserve">page </w:t>
      </w:r>
      <w:r w:rsidR="00623912" w:rsidRPr="00623912">
        <w:rPr>
          <w:rFonts w:ascii="Tahoma" w:eastAsia="Times New Roman" w:hAnsi="Tahoma" w:cs="Tahoma"/>
          <w:sz w:val="24"/>
          <w:szCs w:val="24"/>
        </w:rPr>
        <w:t>1</w:t>
      </w:r>
      <w:r w:rsidR="003C7C45">
        <w:rPr>
          <w:rFonts w:ascii="Tahoma" w:eastAsia="Times New Roman" w:hAnsi="Tahoma" w:cs="Tahoma"/>
          <w:sz w:val="24"/>
          <w:szCs w:val="24"/>
        </w:rPr>
        <w:t>7</w:t>
      </w:r>
      <w:r w:rsidR="00623912" w:rsidRPr="00623912">
        <w:rPr>
          <w:rFonts w:ascii="Tahoma" w:eastAsia="Times New Roman" w:hAnsi="Tahoma" w:cs="Tahoma"/>
          <w:sz w:val="24"/>
          <w:szCs w:val="24"/>
        </w:rPr>
        <w:t>9</w:t>
      </w:r>
      <w:r w:rsidRPr="00623912">
        <w:rPr>
          <w:rFonts w:ascii="Tahoma" w:eastAsia="Times New Roman" w:hAnsi="Tahoma" w:cs="Tahoma"/>
          <w:sz w:val="24"/>
          <w:szCs w:val="24"/>
        </w:rPr>
        <w:t xml:space="preserve"> </w:t>
      </w:r>
      <w:r w:rsidRPr="002A61DF">
        <w:rPr>
          <w:rFonts w:ascii="Tahoma" w:eastAsia="Times New Roman" w:hAnsi="Tahoma" w:cs="Tahoma"/>
          <w:sz w:val="24"/>
          <w:szCs w:val="24"/>
        </w:rPr>
        <w:t>o</w:t>
      </w:r>
      <w:r w:rsidR="001D01FE">
        <w:rPr>
          <w:rFonts w:ascii="Tahoma" w:eastAsia="Times New Roman" w:hAnsi="Tahoma" w:cs="Tahoma"/>
          <w:sz w:val="24"/>
          <w:szCs w:val="24"/>
        </w:rPr>
        <w:t xml:space="preserve">f the textbook. </w:t>
      </w:r>
    </w:p>
    <w:p w14:paraId="5CF509AC" w14:textId="77777777" w:rsidR="00961C92" w:rsidRDefault="00961C92" w:rsidP="00B706F5">
      <w:pPr>
        <w:ind w:left="0"/>
        <w:rPr>
          <w:rFonts w:ascii="Tahoma" w:eastAsia="Times New Roman" w:hAnsi="Tahoma" w:cs="Tahoma"/>
          <w:sz w:val="24"/>
          <w:szCs w:val="24"/>
        </w:rPr>
      </w:pPr>
    </w:p>
    <w:p w14:paraId="3F80EB65" w14:textId="77777777" w:rsidR="002A61DF" w:rsidRPr="00961C92" w:rsidRDefault="001D01FE" w:rsidP="00961C92">
      <w:pPr>
        <w:pStyle w:val="ListParagraph"/>
        <w:numPr>
          <w:ilvl w:val="0"/>
          <w:numId w:val="1"/>
        </w:numPr>
        <w:spacing w:after="120"/>
        <w:rPr>
          <w:rFonts w:ascii="Tahoma" w:eastAsia="Times New Roman" w:hAnsi="Tahoma" w:cs="Tahoma"/>
          <w:sz w:val="24"/>
          <w:szCs w:val="24"/>
        </w:rPr>
      </w:pPr>
      <w:r w:rsidRPr="00961C92">
        <w:rPr>
          <w:rFonts w:ascii="Tahoma" w:eastAsia="Times New Roman" w:hAnsi="Tahoma" w:cs="Tahoma"/>
          <w:sz w:val="24"/>
          <w:szCs w:val="24"/>
        </w:rPr>
        <w:t>Clearly indicate</w:t>
      </w:r>
      <w:r w:rsidR="002A61DF" w:rsidRPr="00961C92">
        <w:rPr>
          <w:rFonts w:ascii="Tahoma" w:eastAsia="Times New Roman" w:hAnsi="Tahoma" w:cs="Tahoma"/>
          <w:sz w:val="24"/>
          <w:szCs w:val="24"/>
        </w:rPr>
        <w:t xml:space="preserve"> that you have read and underst</w:t>
      </w:r>
      <w:r w:rsidRPr="00961C92">
        <w:rPr>
          <w:rFonts w:ascii="Tahoma" w:eastAsia="Times New Roman" w:hAnsi="Tahoma" w:cs="Tahoma"/>
          <w:sz w:val="24"/>
          <w:szCs w:val="24"/>
        </w:rPr>
        <w:t>oo</w:t>
      </w:r>
      <w:r w:rsidR="002A61DF" w:rsidRPr="00961C92">
        <w:rPr>
          <w:rFonts w:ascii="Tahoma" w:eastAsia="Times New Roman" w:hAnsi="Tahoma" w:cs="Tahoma"/>
          <w:sz w:val="24"/>
          <w:szCs w:val="24"/>
        </w:rPr>
        <w:t>d all elements and requirements of the course Syllabus and will abide by them.</w:t>
      </w:r>
      <w:r w:rsidR="003C7C45">
        <w:rPr>
          <w:rFonts w:ascii="Tahoma" w:eastAsia="Times New Roman" w:hAnsi="Tahoma" w:cs="Tahoma"/>
          <w:sz w:val="24"/>
          <w:szCs w:val="24"/>
        </w:rPr>
        <w:t xml:space="preserve"> You will need to provide several statements of proof.</w:t>
      </w:r>
    </w:p>
    <w:p w14:paraId="4FD34859" w14:textId="77777777" w:rsidR="00961C92" w:rsidRPr="00961C92" w:rsidRDefault="00961C92" w:rsidP="00961C92">
      <w:pPr>
        <w:pStyle w:val="ListParagraph"/>
        <w:spacing w:after="120"/>
        <w:ind w:left="960"/>
        <w:rPr>
          <w:rFonts w:ascii="Tahoma" w:eastAsia="Times New Roman" w:hAnsi="Tahoma" w:cs="Tahoma"/>
          <w:sz w:val="24"/>
          <w:szCs w:val="24"/>
        </w:rPr>
      </w:pPr>
    </w:p>
    <w:p w14:paraId="16781F77" w14:textId="77777777" w:rsidR="003A087F" w:rsidRDefault="002A61DF" w:rsidP="00961C92">
      <w:pPr>
        <w:pStyle w:val="ListParagraph"/>
        <w:numPr>
          <w:ilvl w:val="0"/>
          <w:numId w:val="1"/>
        </w:numPr>
        <w:spacing w:after="120"/>
        <w:rPr>
          <w:rFonts w:ascii="Tahoma" w:eastAsia="Times New Roman" w:hAnsi="Tahoma" w:cs="Tahoma"/>
          <w:sz w:val="24"/>
          <w:szCs w:val="24"/>
        </w:rPr>
      </w:pPr>
      <w:r w:rsidRPr="00961C92">
        <w:rPr>
          <w:rFonts w:ascii="Tahoma" w:eastAsia="Times New Roman" w:hAnsi="Tahoma" w:cs="Tahoma"/>
          <w:sz w:val="24"/>
          <w:szCs w:val="24"/>
        </w:rPr>
        <w:t>This course is required for students with majors including engineering, aerospace science, environmental science, computer science</w:t>
      </w:r>
      <w:r w:rsidR="001D01FE" w:rsidRPr="00961C92">
        <w:rPr>
          <w:rFonts w:ascii="Tahoma" w:eastAsia="Times New Roman" w:hAnsi="Tahoma" w:cs="Tahoma"/>
          <w:sz w:val="24"/>
          <w:szCs w:val="24"/>
        </w:rPr>
        <w:t>, nutrition</w:t>
      </w:r>
      <w:r w:rsidRPr="00961C92">
        <w:rPr>
          <w:rFonts w:ascii="Tahoma" w:eastAsia="Times New Roman" w:hAnsi="Tahoma" w:cs="Tahoma"/>
          <w:sz w:val="24"/>
          <w:szCs w:val="24"/>
        </w:rPr>
        <w:t xml:space="preserve"> and others. Each discipline has its own requirements for technical communication</w:t>
      </w:r>
      <w:r w:rsidR="001D01FE" w:rsidRPr="00961C92">
        <w:rPr>
          <w:rFonts w:ascii="Tahoma" w:eastAsia="Times New Roman" w:hAnsi="Tahoma" w:cs="Tahoma"/>
          <w:sz w:val="24"/>
          <w:szCs w:val="24"/>
        </w:rPr>
        <w:t xml:space="preserve"> in the workplace</w:t>
      </w:r>
      <w:r w:rsidRPr="00961C92">
        <w:rPr>
          <w:rFonts w:ascii="Tahoma" w:eastAsia="Times New Roman" w:hAnsi="Tahoma" w:cs="Tahoma"/>
          <w:sz w:val="24"/>
          <w:szCs w:val="24"/>
        </w:rPr>
        <w:t xml:space="preserve">. </w:t>
      </w:r>
    </w:p>
    <w:p w14:paraId="753D66E9" w14:textId="77777777" w:rsidR="003A087F" w:rsidRPr="003A087F" w:rsidRDefault="003A087F" w:rsidP="003A087F">
      <w:pPr>
        <w:pStyle w:val="ListParagraph"/>
        <w:rPr>
          <w:rFonts w:ascii="Tahoma" w:eastAsia="Times New Roman" w:hAnsi="Tahoma" w:cs="Tahoma"/>
          <w:sz w:val="24"/>
          <w:szCs w:val="24"/>
        </w:rPr>
      </w:pPr>
    </w:p>
    <w:p w14:paraId="312034CB" w14:textId="62E5DAC7" w:rsidR="00F71C9D" w:rsidRPr="00961C92" w:rsidRDefault="001D01FE" w:rsidP="002F799F">
      <w:pPr>
        <w:spacing w:after="120"/>
        <w:ind w:left="960"/>
        <w:rPr>
          <w:rFonts w:ascii="Tahoma" w:eastAsia="Times New Roman" w:hAnsi="Tahoma" w:cs="Tahoma"/>
          <w:sz w:val="24"/>
          <w:szCs w:val="24"/>
        </w:rPr>
      </w:pPr>
      <w:r w:rsidRPr="002F799F">
        <w:rPr>
          <w:rFonts w:ascii="Tahoma" w:eastAsia="Times New Roman" w:hAnsi="Tahoma" w:cs="Tahoma"/>
          <w:sz w:val="24"/>
          <w:szCs w:val="24"/>
        </w:rPr>
        <w:t>Ask an instructor</w:t>
      </w:r>
      <w:r w:rsidR="00623912" w:rsidRPr="002F799F">
        <w:rPr>
          <w:rFonts w:ascii="Tahoma" w:eastAsia="Times New Roman" w:hAnsi="Tahoma" w:cs="Tahoma"/>
          <w:sz w:val="24"/>
          <w:szCs w:val="24"/>
        </w:rPr>
        <w:t>,</w:t>
      </w:r>
      <w:r w:rsidRPr="002F799F">
        <w:rPr>
          <w:rFonts w:ascii="Tahoma" w:eastAsia="Times New Roman" w:hAnsi="Tahoma" w:cs="Tahoma"/>
          <w:sz w:val="24"/>
          <w:szCs w:val="24"/>
        </w:rPr>
        <w:t xml:space="preserve"> professor</w:t>
      </w:r>
      <w:r w:rsidR="00623912" w:rsidRPr="002F799F">
        <w:rPr>
          <w:rFonts w:ascii="Tahoma" w:eastAsia="Times New Roman" w:hAnsi="Tahoma" w:cs="Tahoma"/>
          <w:sz w:val="24"/>
          <w:szCs w:val="24"/>
        </w:rPr>
        <w:t xml:space="preserve"> or professional</w:t>
      </w:r>
      <w:r w:rsidRPr="002F799F">
        <w:rPr>
          <w:rFonts w:ascii="Tahoma" w:eastAsia="Times New Roman" w:hAnsi="Tahoma" w:cs="Tahoma"/>
          <w:sz w:val="24"/>
          <w:szCs w:val="24"/>
        </w:rPr>
        <w:t xml:space="preserve"> in your major what types of documents you might be expected to produce once you are employed and include this in the memo</w:t>
      </w:r>
      <w:r w:rsidR="00623912" w:rsidRPr="002F799F">
        <w:rPr>
          <w:rFonts w:ascii="Tahoma" w:eastAsia="Times New Roman" w:hAnsi="Tahoma" w:cs="Tahoma"/>
          <w:sz w:val="24"/>
          <w:szCs w:val="24"/>
        </w:rPr>
        <w:t xml:space="preserve"> along with their name</w:t>
      </w:r>
      <w:r w:rsidR="004011CA">
        <w:rPr>
          <w:rFonts w:ascii="Tahoma" w:eastAsia="Times New Roman" w:hAnsi="Tahoma" w:cs="Tahoma"/>
          <w:sz w:val="24"/>
          <w:szCs w:val="24"/>
        </w:rPr>
        <w:t xml:space="preserve"> and contact info</w:t>
      </w:r>
      <w:r w:rsidR="00623912" w:rsidRPr="002F799F">
        <w:rPr>
          <w:rFonts w:ascii="Tahoma" w:eastAsia="Times New Roman" w:hAnsi="Tahoma" w:cs="Tahoma"/>
          <w:sz w:val="24"/>
          <w:szCs w:val="24"/>
        </w:rPr>
        <w:t>.</w:t>
      </w:r>
      <w:r w:rsidR="002F799F">
        <w:rPr>
          <w:rFonts w:ascii="Tahoma" w:eastAsia="Times New Roman" w:hAnsi="Tahoma" w:cs="Tahoma"/>
          <w:sz w:val="24"/>
          <w:szCs w:val="24"/>
        </w:rPr>
        <w:t xml:space="preserve"> </w:t>
      </w:r>
    </w:p>
    <w:p w14:paraId="0998116D" w14:textId="77777777" w:rsidR="002A61DF" w:rsidRPr="002F799F" w:rsidRDefault="002A61DF" w:rsidP="00B706F5">
      <w:pPr>
        <w:ind w:left="0"/>
        <w:rPr>
          <w:rFonts w:ascii="Tahoma" w:eastAsia="Times New Roman" w:hAnsi="Tahoma" w:cs="Tahoma"/>
          <w:b/>
          <w:bCs/>
          <w:kern w:val="36"/>
          <w:sz w:val="36"/>
          <w:szCs w:val="36"/>
        </w:rPr>
      </w:pPr>
      <w:r w:rsidRPr="002F799F">
        <w:rPr>
          <w:rFonts w:ascii="Tahoma" w:eastAsia="Times New Roman" w:hAnsi="Tahoma" w:cs="Tahoma"/>
          <w:sz w:val="36"/>
          <w:szCs w:val="36"/>
        </w:rPr>
        <w:t> </w:t>
      </w:r>
      <w:r w:rsidRPr="002F799F">
        <w:rPr>
          <w:rFonts w:ascii="Tahoma" w:eastAsia="Times New Roman" w:hAnsi="Tahoma" w:cs="Tahoma"/>
          <w:b/>
          <w:bCs/>
          <w:kern w:val="36"/>
          <w:sz w:val="36"/>
          <w:szCs w:val="36"/>
        </w:rPr>
        <w:t>Grading Criteria</w:t>
      </w:r>
    </w:p>
    <w:p w14:paraId="29E14223" w14:textId="77777777" w:rsidR="00B706F5" w:rsidRPr="00B706F5" w:rsidRDefault="00B706F5" w:rsidP="00B706F5">
      <w:pPr>
        <w:ind w:left="0"/>
        <w:rPr>
          <w:rFonts w:ascii="Tahoma" w:eastAsia="Times New Roman" w:hAnsi="Tahoma" w:cs="Tahoma"/>
          <w:b/>
          <w:bCs/>
          <w:kern w:val="36"/>
          <w:sz w:val="16"/>
          <w:szCs w:val="16"/>
        </w:rPr>
      </w:pPr>
    </w:p>
    <w:tbl>
      <w:tblPr>
        <w:tblW w:w="1076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5"/>
        <w:gridCol w:w="2340"/>
        <w:gridCol w:w="2340"/>
        <w:gridCol w:w="2250"/>
        <w:gridCol w:w="2520"/>
      </w:tblGrid>
      <w:tr w:rsidR="00AE0EBD" w:rsidRPr="002A61DF" w14:paraId="62AC98F8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41B313C1" w14:textId="77777777" w:rsidR="00AE0EBD" w:rsidRPr="002A61DF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17"/>
                <w:szCs w:val="17"/>
              </w:rPr>
            </w:pPr>
            <w:r w:rsidRPr="002A61DF">
              <w:rPr>
                <w:rFonts w:ascii="Tahoma" w:eastAsia="Times New Roman" w:hAnsi="Tahoma" w:cs="Tahoma"/>
                <w:sz w:val="17"/>
                <w:szCs w:val="17"/>
              </w:rPr>
              <w:t> </w:t>
            </w:r>
          </w:p>
        </w:tc>
        <w:tc>
          <w:tcPr>
            <w:tcW w:w="2310" w:type="dxa"/>
            <w:vAlign w:val="center"/>
            <w:hideMark/>
          </w:tcPr>
          <w:p w14:paraId="0E09A131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Strong </w:t>
            </w:r>
          </w:p>
        </w:tc>
        <w:tc>
          <w:tcPr>
            <w:tcW w:w="2310" w:type="dxa"/>
            <w:vAlign w:val="center"/>
            <w:hideMark/>
          </w:tcPr>
          <w:p w14:paraId="2279929E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Developing </w:t>
            </w:r>
          </w:p>
        </w:tc>
        <w:tc>
          <w:tcPr>
            <w:tcW w:w="2220" w:type="dxa"/>
            <w:vAlign w:val="center"/>
            <w:hideMark/>
          </w:tcPr>
          <w:p w14:paraId="2CFA8B9F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Needs Improvement</w:t>
            </w:r>
          </w:p>
        </w:tc>
        <w:tc>
          <w:tcPr>
            <w:tcW w:w="2475" w:type="dxa"/>
            <w:vAlign w:val="center"/>
            <w:hideMark/>
          </w:tcPr>
          <w:p w14:paraId="22CB0C89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Missing</w:t>
            </w:r>
          </w:p>
        </w:tc>
      </w:tr>
      <w:tr w:rsidR="00AE0EBD" w:rsidRPr="002A61DF" w14:paraId="602957F4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12753A96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Format</w:t>
            </w:r>
          </w:p>
        </w:tc>
        <w:tc>
          <w:tcPr>
            <w:tcW w:w="2310" w:type="dxa"/>
            <w:vAlign w:val="center"/>
            <w:hideMark/>
          </w:tcPr>
          <w:p w14:paraId="365553D3" w14:textId="77777777" w:rsidR="00AE0EBD" w:rsidRPr="0079662B" w:rsidRDefault="00AE0EBD" w:rsidP="003C7C45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15 Points </w:t>
            </w:r>
          </w:p>
        </w:tc>
        <w:tc>
          <w:tcPr>
            <w:tcW w:w="2310" w:type="dxa"/>
            <w:vAlign w:val="center"/>
            <w:hideMark/>
          </w:tcPr>
          <w:p w14:paraId="027D9C80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10 Points </w:t>
            </w:r>
          </w:p>
        </w:tc>
        <w:tc>
          <w:tcPr>
            <w:tcW w:w="2220" w:type="dxa"/>
            <w:vAlign w:val="center"/>
            <w:hideMark/>
          </w:tcPr>
          <w:p w14:paraId="27E97B9F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 Point</w:t>
            </w:r>
            <w:r w:rsidRPr="0079662B">
              <w:rPr>
                <w:rFonts w:ascii="Tahoma" w:eastAsia="Times New Roman" w:hAnsi="Tahoma" w:cs="Tahoma"/>
                <w:sz w:val="20"/>
                <w:szCs w:val="20"/>
              </w:rPr>
              <w:t>s</w:t>
            </w:r>
          </w:p>
        </w:tc>
        <w:tc>
          <w:tcPr>
            <w:tcW w:w="2475" w:type="dxa"/>
            <w:vAlign w:val="center"/>
            <w:hideMark/>
          </w:tcPr>
          <w:p w14:paraId="4338412E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0 Points</w:t>
            </w:r>
            <w:bookmarkStart w:id="0" w:name="_GoBack"/>
            <w:bookmarkEnd w:id="0"/>
          </w:p>
        </w:tc>
      </w:tr>
      <w:tr w:rsidR="00AE0EBD" w:rsidRPr="002A61DF" w14:paraId="029F618D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2D20081B" w14:textId="77777777" w:rsidR="00AE0EBD" w:rsidRPr="002A61DF" w:rsidRDefault="00AE0EBD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Formatting</w:t>
            </w:r>
          </w:p>
        </w:tc>
        <w:tc>
          <w:tcPr>
            <w:tcW w:w="2310" w:type="dxa"/>
            <w:vAlign w:val="center"/>
            <w:hideMark/>
          </w:tcPr>
          <w:p w14:paraId="40E3ACD4" w14:textId="77777777" w:rsidR="00AE0EBD" w:rsidRPr="002A61DF" w:rsidRDefault="00AE0EBD" w:rsidP="00623912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emo is properly formatted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according to the textbook (</w:t>
            </w:r>
            <w:r w:rsidRPr="00623912">
              <w:rPr>
                <w:rFonts w:ascii="Tahoma" w:eastAsia="Times New Roman" w:hAnsi="Tahoma" w:cs="Tahoma"/>
                <w:sz w:val="20"/>
                <w:szCs w:val="20"/>
              </w:rPr>
              <w:t>p. 1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79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).</w:t>
            </w:r>
          </w:p>
        </w:tc>
        <w:tc>
          <w:tcPr>
            <w:tcW w:w="2310" w:type="dxa"/>
            <w:vAlign w:val="center"/>
            <w:hideMark/>
          </w:tcPr>
          <w:p w14:paraId="796A239E" w14:textId="77777777" w:rsidR="00AE0EBD" w:rsidRPr="002A61DF" w:rsidRDefault="00AE0EBD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emo has several formatting problems. </w:t>
            </w:r>
          </w:p>
        </w:tc>
        <w:tc>
          <w:tcPr>
            <w:tcW w:w="2220" w:type="dxa"/>
            <w:vAlign w:val="center"/>
            <w:hideMark/>
          </w:tcPr>
          <w:p w14:paraId="77E56619" w14:textId="02261FB2" w:rsidR="00AE0EBD" w:rsidRPr="002A61DF" w:rsidRDefault="003A087F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emo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has numerous formatting problems.</w:t>
            </w:r>
          </w:p>
        </w:tc>
        <w:tc>
          <w:tcPr>
            <w:tcW w:w="2475" w:type="dxa"/>
            <w:vAlign w:val="center"/>
            <w:hideMark/>
          </w:tcPr>
          <w:p w14:paraId="368AB71B" w14:textId="49E7BE3D" w:rsidR="00AE0EBD" w:rsidRPr="002A61DF" w:rsidRDefault="004011CA" w:rsidP="003C7C45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 Missing</w:t>
            </w:r>
          </w:p>
        </w:tc>
      </w:tr>
      <w:tr w:rsidR="00AE0EBD" w:rsidRPr="002A61DF" w14:paraId="23AB484D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376E106D" w14:textId="77777777" w:rsidR="00AE0EBD" w:rsidRPr="0079662B" w:rsidRDefault="00AE0EBD" w:rsidP="00890CDE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2310" w:type="dxa"/>
            <w:vAlign w:val="center"/>
            <w:hideMark/>
          </w:tcPr>
          <w:p w14:paraId="1478F3E7" w14:textId="77777777" w:rsidR="00AE0EBD" w:rsidRPr="0079662B" w:rsidRDefault="00AE0EBD" w:rsidP="00890CDE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15 Points  </w:t>
            </w:r>
          </w:p>
        </w:tc>
        <w:tc>
          <w:tcPr>
            <w:tcW w:w="2310" w:type="dxa"/>
            <w:vAlign w:val="center"/>
            <w:hideMark/>
          </w:tcPr>
          <w:p w14:paraId="7F31A846" w14:textId="77777777" w:rsidR="00AE0EBD" w:rsidRPr="0079662B" w:rsidRDefault="00AE0EBD" w:rsidP="00890CDE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10 Points  </w:t>
            </w:r>
          </w:p>
        </w:tc>
        <w:tc>
          <w:tcPr>
            <w:tcW w:w="2220" w:type="dxa"/>
            <w:vAlign w:val="center"/>
            <w:hideMark/>
          </w:tcPr>
          <w:p w14:paraId="2F1190F3" w14:textId="77777777" w:rsidR="00AE0EBD" w:rsidRPr="0079662B" w:rsidRDefault="00AE0EBD" w:rsidP="00890CDE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5 Points  </w:t>
            </w:r>
          </w:p>
        </w:tc>
        <w:tc>
          <w:tcPr>
            <w:tcW w:w="2475" w:type="dxa"/>
            <w:vAlign w:val="center"/>
            <w:hideMark/>
          </w:tcPr>
          <w:p w14:paraId="4FF27625" w14:textId="77777777" w:rsidR="00AE0EBD" w:rsidRPr="0079662B" w:rsidRDefault="00AE0EBD" w:rsidP="00890CDE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0 Points</w:t>
            </w:r>
          </w:p>
        </w:tc>
      </w:tr>
      <w:tr w:rsidR="00AE0EBD" w:rsidRPr="002A61DF" w14:paraId="590D64A0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7D018A29" w14:textId="7EBE24DE" w:rsidR="00AE0EBD" w:rsidRPr="002A61DF" w:rsidRDefault="00AE0EBD" w:rsidP="003A087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Writing Style (grammar, spelling, </w:t>
            </w:r>
            <w:r w:rsidR="003A087F">
              <w:rPr>
                <w:rFonts w:ascii="Tahoma" w:eastAsia="Times New Roman" w:hAnsi="Tahoma" w:cs="Tahoma"/>
                <w:sz w:val="20"/>
                <w:szCs w:val="20"/>
              </w:rPr>
              <w:t>punctuation)</w:t>
            </w:r>
          </w:p>
        </w:tc>
        <w:tc>
          <w:tcPr>
            <w:tcW w:w="2310" w:type="dxa"/>
            <w:vAlign w:val="center"/>
            <w:hideMark/>
          </w:tcPr>
          <w:p w14:paraId="3F1E3F14" w14:textId="77777777" w:rsidR="00AE0EBD" w:rsidRPr="002A61DF" w:rsidRDefault="00AE0EBD" w:rsidP="00890CDE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Memo has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 no grammatical, spelling or punctuation errors.</w:t>
            </w:r>
          </w:p>
        </w:tc>
        <w:tc>
          <w:tcPr>
            <w:tcW w:w="2310" w:type="dxa"/>
            <w:vAlign w:val="center"/>
            <w:hideMark/>
          </w:tcPr>
          <w:p w14:paraId="0666C998" w14:textId="77777777" w:rsidR="00AE0EBD" w:rsidRPr="002A61DF" w:rsidRDefault="00AE0EBD" w:rsidP="00890CDE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Memo has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 5 errors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or less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</w:p>
        </w:tc>
        <w:tc>
          <w:tcPr>
            <w:tcW w:w="2220" w:type="dxa"/>
            <w:vAlign w:val="center"/>
            <w:hideMark/>
          </w:tcPr>
          <w:p w14:paraId="30509234" w14:textId="77777777" w:rsidR="00AE0EBD" w:rsidRPr="002A61DF" w:rsidRDefault="00AE0EBD" w:rsidP="00890CDE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Memo has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 over 5 errors.</w:t>
            </w:r>
          </w:p>
        </w:tc>
        <w:tc>
          <w:tcPr>
            <w:tcW w:w="2475" w:type="dxa"/>
            <w:vAlign w:val="center"/>
            <w:hideMark/>
          </w:tcPr>
          <w:p w14:paraId="1E05A165" w14:textId="6E5476D0" w:rsidR="00AE0EBD" w:rsidRPr="002A61DF" w:rsidRDefault="004011CA" w:rsidP="00890CDE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 Missing</w:t>
            </w:r>
          </w:p>
        </w:tc>
      </w:tr>
      <w:tr w:rsidR="00AE0EBD" w:rsidRPr="002A61DF" w14:paraId="37859BD7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71DA2C28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Content</w:t>
            </w:r>
          </w:p>
        </w:tc>
        <w:tc>
          <w:tcPr>
            <w:tcW w:w="2310" w:type="dxa"/>
            <w:vAlign w:val="center"/>
            <w:hideMark/>
          </w:tcPr>
          <w:p w14:paraId="59DCF929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10 Points </w:t>
            </w:r>
          </w:p>
        </w:tc>
        <w:tc>
          <w:tcPr>
            <w:tcW w:w="2310" w:type="dxa"/>
            <w:vAlign w:val="center"/>
            <w:hideMark/>
          </w:tcPr>
          <w:p w14:paraId="0D4F72D6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7 Points </w:t>
            </w:r>
          </w:p>
        </w:tc>
        <w:tc>
          <w:tcPr>
            <w:tcW w:w="2220" w:type="dxa"/>
            <w:vAlign w:val="center"/>
            <w:hideMark/>
          </w:tcPr>
          <w:p w14:paraId="3BF54685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5 Points </w:t>
            </w:r>
          </w:p>
        </w:tc>
        <w:tc>
          <w:tcPr>
            <w:tcW w:w="2475" w:type="dxa"/>
            <w:vAlign w:val="center"/>
            <w:hideMark/>
          </w:tcPr>
          <w:p w14:paraId="4B9F40CB" w14:textId="77777777" w:rsidR="00AE0EBD" w:rsidRPr="0079662B" w:rsidRDefault="00AE0EBD" w:rsidP="002A61DF">
            <w:pPr>
              <w:spacing w:line="360" w:lineRule="atLeast"/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79662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0 Points</w:t>
            </w:r>
          </w:p>
        </w:tc>
      </w:tr>
      <w:tr w:rsidR="00AE0EBD" w:rsidRPr="002A61DF" w14:paraId="4E67E1D8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1BB856C2" w14:textId="77777777" w:rsidR="00AE0EBD" w:rsidRPr="002A61DF" w:rsidRDefault="00AE0EBD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Syllabus Terms</w:t>
            </w:r>
          </w:p>
        </w:tc>
        <w:tc>
          <w:tcPr>
            <w:tcW w:w="2310" w:type="dxa"/>
            <w:vAlign w:val="center"/>
            <w:hideMark/>
          </w:tcPr>
          <w:p w14:paraId="09E5072E" w14:textId="77777777" w:rsidR="00AE0EBD" w:rsidRPr="002A61DF" w:rsidRDefault="00AE0EBD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Memo clearly indicates that student understands and agrees to the Syllabus terms.</w:t>
            </w:r>
          </w:p>
        </w:tc>
        <w:tc>
          <w:tcPr>
            <w:tcW w:w="2310" w:type="dxa"/>
            <w:vAlign w:val="center"/>
            <w:hideMark/>
          </w:tcPr>
          <w:p w14:paraId="325113C1" w14:textId="77777777" w:rsidR="00AE0EBD" w:rsidRPr="002A61DF" w:rsidRDefault="00AE0EBD" w:rsidP="003C7C45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Memo indicates that student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understands or agrees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 the Sy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llabus terms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</w:p>
        </w:tc>
        <w:tc>
          <w:tcPr>
            <w:tcW w:w="2220" w:type="dxa"/>
            <w:vAlign w:val="center"/>
            <w:hideMark/>
          </w:tcPr>
          <w:p w14:paraId="6B6F94C0" w14:textId="77777777" w:rsidR="00AE0EBD" w:rsidRPr="002A61DF" w:rsidRDefault="00AE0EBD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Memo indicates that student agrees, but may not fully understand the Syllabus terms.</w:t>
            </w:r>
          </w:p>
        </w:tc>
        <w:tc>
          <w:tcPr>
            <w:tcW w:w="2475" w:type="dxa"/>
            <w:vAlign w:val="center"/>
            <w:hideMark/>
          </w:tcPr>
          <w:p w14:paraId="32AA6816" w14:textId="77777777" w:rsidR="00AE0EBD" w:rsidRPr="002A61DF" w:rsidRDefault="00AE0EBD" w:rsidP="003C7C45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Memo does NOT indicate that student understands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and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 agrees to the Syllabus terms.</w:t>
            </w:r>
          </w:p>
        </w:tc>
      </w:tr>
      <w:tr w:rsidR="00AE0EBD" w:rsidRPr="002A61DF" w14:paraId="62584CC5" w14:textId="77777777" w:rsidTr="00F71C9D">
        <w:trPr>
          <w:tblCellSpacing w:w="15" w:type="dxa"/>
        </w:trPr>
        <w:tc>
          <w:tcPr>
            <w:tcW w:w="1270" w:type="dxa"/>
            <w:vAlign w:val="center"/>
            <w:hideMark/>
          </w:tcPr>
          <w:p w14:paraId="024FEABF" w14:textId="77777777" w:rsidR="00AE0EBD" w:rsidRPr="002A61DF" w:rsidRDefault="00AE0EBD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Course Expectations</w:t>
            </w:r>
          </w:p>
        </w:tc>
        <w:tc>
          <w:tcPr>
            <w:tcW w:w="2310" w:type="dxa"/>
            <w:vAlign w:val="center"/>
            <w:hideMark/>
          </w:tcPr>
          <w:p w14:paraId="4EED5B9B" w14:textId="77777777" w:rsidR="00AE0EBD" w:rsidRPr="002A61DF" w:rsidRDefault="00AE0EBD" w:rsidP="00623912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Memo includes industry-specific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projected needs and name of professional contact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</w:p>
        </w:tc>
        <w:tc>
          <w:tcPr>
            <w:tcW w:w="2310" w:type="dxa"/>
            <w:vAlign w:val="center"/>
            <w:hideMark/>
          </w:tcPr>
          <w:p w14:paraId="02E02853" w14:textId="77777777" w:rsidR="00AE0EBD" w:rsidRPr="002A61DF" w:rsidRDefault="00AE0EBD" w:rsidP="00623912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Memo includes industry-specific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projected needs OR name of professional contact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</w:p>
        </w:tc>
        <w:tc>
          <w:tcPr>
            <w:tcW w:w="2220" w:type="dxa"/>
            <w:vAlign w:val="center"/>
            <w:hideMark/>
          </w:tcPr>
          <w:p w14:paraId="6C77A88E" w14:textId="2B469AA7" w:rsidR="00AE0EBD" w:rsidRPr="002A61DF" w:rsidRDefault="003A087F" w:rsidP="00623912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 xml:space="preserve">Memo does NOT include industry-specific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projected needs and name of professional contact</w:t>
            </w:r>
            <w:r w:rsidRPr="002A61DF">
              <w:rPr>
                <w:rFonts w:ascii="Tahoma" w:eastAsia="Times New Roman" w:hAnsi="Tahoma" w:cs="Tahoma"/>
                <w:sz w:val="20"/>
                <w:szCs w:val="20"/>
              </w:rPr>
              <w:t>.</w:t>
            </w:r>
          </w:p>
        </w:tc>
        <w:tc>
          <w:tcPr>
            <w:tcW w:w="2475" w:type="dxa"/>
            <w:vAlign w:val="center"/>
            <w:hideMark/>
          </w:tcPr>
          <w:p w14:paraId="458A3677" w14:textId="6181723D" w:rsidR="00AE0EBD" w:rsidRPr="002A61DF" w:rsidRDefault="004011CA" w:rsidP="002A61DF">
            <w:pPr>
              <w:ind w:left="0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Element Missing</w:t>
            </w:r>
          </w:p>
        </w:tc>
      </w:tr>
    </w:tbl>
    <w:p w14:paraId="7085FDBA" w14:textId="77777777" w:rsidR="0017453F" w:rsidRDefault="0017453F" w:rsidP="00AE0EBD">
      <w:pPr>
        <w:ind w:left="0"/>
      </w:pPr>
    </w:p>
    <w:sectPr w:rsidR="0017453F" w:rsidSect="00961C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DE57E5"/>
    <w:multiLevelType w:val="hybridMultilevel"/>
    <w:tmpl w:val="7A4885E2"/>
    <w:lvl w:ilvl="0" w:tplc="A3CC7AD4">
      <w:start w:val="1"/>
      <w:numFmt w:val="upp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1DF"/>
    <w:rsid w:val="000631B7"/>
    <w:rsid w:val="0017453F"/>
    <w:rsid w:val="00175DE7"/>
    <w:rsid w:val="001D01FE"/>
    <w:rsid w:val="002A61DF"/>
    <w:rsid w:val="002F799F"/>
    <w:rsid w:val="00382BC7"/>
    <w:rsid w:val="003A087F"/>
    <w:rsid w:val="003C7C45"/>
    <w:rsid w:val="003E4504"/>
    <w:rsid w:val="004011CA"/>
    <w:rsid w:val="00420552"/>
    <w:rsid w:val="004B2329"/>
    <w:rsid w:val="00572B6B"/>
    <w:rsid w:val="00623912"/>
    <w:rsid w:val="006C1C29"/>
    <w:rsid w:val="0079662B"/>
    <w:rsid w:val="00935E19"/>
    <w:rsid w:val="0093626B"/>
    <w:rsid w:val="00961C92"/>
    <w:rsid w:val="00A60595"/>
    <w:rsid w:val="00AE0EBD"/>
    <w:rsid w:val="00B706F5"/>
    <w:rsid w:val="00F7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9DE4F0"/>
  <w15:docId w15:val="{0833870F-4763-4421-A16E-654B309C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453F"/>
  </w:style>
  <w:style w:type="paragraph" w:styleId="Heading1">
    <w:name w:val="heading 1"/>
    <w:basedOn w:val="Normal"/>
    <w:link w:val="Heading1Char"/>
    <w:uiPriority w:val="9"/>
    <w:qFormat/>
    <w:rsid w:val="002A61DF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1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A61D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A61DF"/>
    <w:pPr>
      <w:spacing w:before="100" w:beforeAutospacing="1" w:after="360" w:line="360" w:lineRule="atLeast"/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1C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0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0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29326">
                      <w:marLeft w:val="0"/>
                      <w:marRight w:val="0"/>
                      <w:marTop w:val="135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</dc:creator>
  <cp:lastModifiedBy>kathy</cp:lastModifiedBy>
  <cp:revision>5</cp:revision>
  <cp:lastPrinted>2013-08-19T03:10:00Z</cp:lastPrinted>
  <dcterms:created xsi:type="dcterms:W3CDTF">2019-08-06T18:52:00Z</dcterms:created>
  <dcterms:modified xsi:type="dcterms:W3CDTF">2019-08-06T20:53:00Z</dcterms:modified>
</cp:coreProperties>
</file>